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DF3BF3" w:rsidRDefault="00B31A3C" w:rsidP="007E70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F3BF3">
        <w:rPr>
          <w:rFonts w:ascii="Times New Roman" w:hAnsi="Times New Roman" w:cs="Times New Roman"/>
          <w:sz w:val="28"/>
        </w:rPr>
        <w:t>Приложение</w:t>
      </w:r>
      <w:r w:rsidR="007E707C" w:rsidRPr="00DF3BF3">
        <w:rPr>
          <w:rFonts w:ascii="Times New Roman" w:hAnsi="Times New Roman" w:cs="Times New Roman"/>
          <w:sz w:val="28"/>
        </w:rPr>
        <w:t xml:space="preserve"> </w:t>
      </w:r>
      <w:r w:rsidR="00C504D7">
        <w:rPr>
          <w:rFonts w:ascii="Times New Roman" w:hAnsi="Times New Roman" w:cs="Times New Roman"/>
          <w:sz w:val="28"/>
        </w:rPr>
        <w:t>4</w:t>
      </w:r>
    </w:p>
    <w:p w:rsidR="007E707C" w:rsidRPr="00DF3BF3" w:rsidRDefault="007E707C" w:rsidP="007E707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F3BF3">
        <w:rPr>
          <w:rFonts w:ascii="Times New Roman" w:hAnsi="Times New Roman" w:cs="Times New Roman"/>
          <w:sz w:val="28"/>
        </w:rPr>
        <w:t>НП «Жилье и городская среда»</w:t>
      </w:r>
    </w:p>
    <w:p w:rsidR="007A6637" w:rsidRPr="00DF3BF3" w:rsidRDefault="007A6637" w:rsidP="007E70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518F" w:rsidRPr="00DF3BF3" w:rsidRDefault="00E74FDF" w:rsidP="007E70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3BF3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DF3BF3" w:rsidRDefault="007A6637" w:rsidP="007E70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59518F"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="0059518F"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8F" w:rsidRPr="00D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проектов «Жилье» и </w:t>
      </w:r>
      <w:r w:rsidRPr="00DF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устойчивого сокращения непригодного для проживания жилищного фонда»</w:t>
      </w:r>
      <w:r w:rsidR="0059518F" w:rsidRPr="00DF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проекта «Жилье и городская среда»</w:t>
      </w:r>
    </w:p>
    <w:p w:rsidR="0059518F" w:rsidRPr="00DF3BF3" w:rsidRDefault="0059518F" w:rsidP="007E70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ABC" w:rsidRPr="00DF3BF3" w:rsidRDefault="00DF3BF3" w:rsidP="00DF3B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3BF3">
        <w:rPr>
          <w:rFonts w:ascii="Times New Roman" w:hAnsi="Times New Roman" w:cs="Times New Roman"/>
          <w:sz w:val="28"/>
        </w:rPr>
        <w:t xml:space="preserve">Показатель 1 </w:t>
      </w:r>
      <w:r w:rsidR="007A6637" w:rsidRPr="00DF3BF3">
        <w:rPr>
          <w:rFonts w:ascii="Times New Roman" w:hAnsi="Times New Roman" w:cs="Times New Roman"/>
          <w:sz w:val="28"/>
        </w:rPr>
        <w:t>«Жилье»</w:t>
      </w:r>
    </w:p>
    <w:p w:rsidR="0059518F" w:rsidRPr="00DF3BF3" w:rsidRDefault="0059518F" w:rsidP="00D80A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10"/>
        <w:gridCol w:w="1210"/>
        <w:gridCol w:w="208"/>
        <w:gridCol w:w="1268"/>
        <w:gridCol w:w="149"/>
        <w:gridCol w:w="1559"/>
      </w:tblGrid>
      <w:tr w:rsidR="00FF2825" w:rsidRPr="00DF3BF3" w:rsidTr="0059518F">
        <w:trPr>
          <w:trHeight w:val="303"/>
        </w:trPr>
        <w:tc>
          <w:tcPr>
            <w:tcW w:w="15417" w:type="dxa"/>
            <w:gridSpan w:val="13"/>
          </w:tcPr>
          <w:p w:rsidR="00FF2825" w:rsidRPr="00DF3BF3" w:rsidRDefault="00FF2825" w:rsidP="007B5B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t xml:space="preserve">1.1 </w:t>
            </w:r>
            <w:r w:rsidR="006A3BC4" w:rsidRPr="00DF3BF3">
              <w:rPr>
                <w:rFonts w:ascii="Times New Roman" w:hAnsi="Times New Roman" w:cs="Times New Roman"/>
                <w:b/>
                <w:sz w:val="28"/>
              </w:rPr>
              <w:t>Увеличение объема жилищного строительства, тыс. кв. м</w:t>
            </w:r>
          </w:p>
        </w:tc>
      </w:tr>
      <w:tr w:rsidR="00BD0341" w:rsidRPr="00DF3BF3" w:rsidTr="007A6637">
        <w:trPr>
          <w:trHeight w:val="559"/>
        </w:trPr>
        <w:tc>
          <w:tcPr>
            <w:tcW w:w="533" w:type="dxa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DF3BF3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70" w:type="dxa"/>
            <w:gridSpan w:val="2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4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559" w:type="dxa"/>
            <w:vMerge w:val="restart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DF3BF3" w:rsidTr="007A6637">
        <w:trPr>
          <w:trHeight w:val="386"/>
        </w:trPr>
        <w:tc>
          <w:tcPr>
            <w:tcW w:w="533" w:type="dxa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0" w:type="dxa"/>
            <w:gridSpan w:val="2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17" w:type="dxa"/>
            <w:gridSpan w:val="2"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  <w:vMerge/>
          </w:tcPr>
          <w:p w:rsidR="00BD0341" w:rsidRPr="00DF3BF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2,621</w:t>
            </w:r>
          </w:p>
        </w:tc>
        <w:tc>
          <w:tcPr>
            <w:tcW w:w="1476" w:type="dxa"/>
            <w:vAlign w:val="center"/>
          </w:tcPr>
          <w:p w:rsidR="00D80ABC" w:rsidRPr="00DF3BF3" w:rsidRDefault="00D80ABC" w:rsidP="0089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F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2,804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4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31,301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14,716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66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15,746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6,129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B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6,129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5,517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3A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5,537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8,011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B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8,011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4,331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4,634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E7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2,503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2,630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DB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2,340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8,044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24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10,335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10,238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A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10,955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16,037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77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17,160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398,809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176432" w:rsidP="00AD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</w:t>
            </w:r>
            <w:r w:rsidR="00AD3E86"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508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5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  <w:r w:rsidR="005D6B9E" w:rsidRPr="00DF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C6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2,631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3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2,815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418" w:type="dxa"/>
            <w:gridSpan w:val="2"/>
          </w:tcPr>
          <w:p w:rsidR="00D80ABC" w:rsidRPr="00DF3BF3" w:rsidRDefault="007E6CEF" w:rsidP="007E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619,267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176432" w:rsidP="00AD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749</w:t>
            </w:r>
            <w:r w:rsidR="00AD3E86"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069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12,315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1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12,315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16,169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AD3E86" w:rsidP="00AD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16,467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4,814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60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5,151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190,058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AD3E86" w:rsidP="00AD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90,000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60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2,393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17,712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B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15,006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43,729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68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42,649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43,41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5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34,582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30,338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60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29,881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418" w:type="dxa"/>
            <w:gridSpan w:val="2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176,442</w:t>
            </w:r>
          </w:p>
        </w:tc>
        <w:tc>
          <w:tcPr>
            <w:tcW w:w="1417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80ABC" w:rsidRPr="00DF3BF3" w:rsidRDefault="00D80ABC" w:rsidP="001A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108,387</w:t>
            </w:r>
          </w:p>
        </w:tc>
      </w:tr>
      <w:tr w:rsidR="00C66BCB" w:rsidRPr="00DF3BF3" w:rsidTr="007A6637">
        <w:tblPrEx>
          <w:tblLook w:val="04A0" w:firstRow="1" w:lastRow="0" w:firstColumn="1" w:lastColumn="0" w:noHBand="0" w:noVBand="1"/>
        </w:tblPrEx>
        <w:tc>
          <w:tcPr>
            <w:tcW w:w="15417" w:type="dxa"/>
            <w:gridSpan w:val="13"/>
          </w:tcPr>
          <w:p w:rsidR="007E707C" w:rsidRPr="00DF3BF3" w:rsidRDefault="007E707C" w:rsidP="00A11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518F" w:rsidRPr="00DF3BF3" w:rsidRDefault="0059518F" w:rsidP="00A11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66BCB" w:rsidRPr="00DF3BF3" w:rsidRDefault="00C66BCB" w:rsidP="00A11081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lastRenderedPageBreak/>
              <w:t>1.1 Увеличение объема жилищного строительства, тыс. кв. м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proofErr w:type="gramStart"/>
            <w:r w:rsidRPr="00DF3BF3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22,064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23,454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</w:p>
        </w:tc>
        <w:tc>
          <w:tcPr>
            <w:tcW w:w="1210" w:type="dxa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2,575</w:t>
            </w:r>
          </w:p>
        </w:tc>
        <w:tc>
          <w:tcPr>
            <w:tcW w:w="1476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D80ABC" w:rsidRPr="00DF3BF3" w:rsidRDefault="00D80ABC" w:rsidP="005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1,859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4,982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176432" w:rsidP="00AD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AD3E86"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</w:tc>
        <w:tc>
          <w:tcPr>
            <w:tcW w:w="1210" w:type="dxa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10,334</w:t>
            </w:r>
          </w:p>
        </w:tc>
        <w:tc>
          <w:tcPr>
            <w:tcW w:w="1476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D80ABC" w:rsidRPr="00DF3BF3" w:rsidRDefault="00D80ABC" w:rsidP="005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10,334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5,814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6,221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</w:p>
        </w:tc>
        <w:tc>
          <w:tcPr>
            <w:tcW w:w="1210" w:type="dxa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1476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D80ABC" w:rsidRPr="00DF3BF3" w:rsidRDefault="00D80ABC" w:rsidP="005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2,638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80ABC" w:rsidRPr="00DF3BF3" w:rsidRDefault="00D80ABC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4,574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4,894</w:t>
            </w:r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</w:p>
        </w:tc>
        <w:tc>
          <w:tcPr>
            <w:tcW w:w="1210" w:type="dxa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4,357</w:t>
            </w:r>
          </w:p>
        </w:tc>
        <w:tc>
          <w:tcPr>
            <w:tcW w:w="1476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D80ABC" w:rsidRPr="00DF3BF3" w:rsidRDefault="00D80ABC" w:rsidP="005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4,662</w:t>
            </w:r>
          </w:p>
        </w:tc>
      </w:tr>
      <w:tr w:rsidR="00D80ABC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80ABC" w:rsidRPr="00DF3BF3" w:rsidRDefault="00D80ABC" w:rsidP="005D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B9E" w:rsidRPr="00DF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B9E" w:rsidRPr="00DF3BF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76" w:type="dxa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D80ABC" w:rsidRPr="00DF3BF3" w:rsidRDefault="00176432" w:rsidP="008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  <w:r w:rsidR="008322F8" w:rsidRPr="008322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8322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440</w:t>
            </w:r>
            <w:bookmarkStart w:id="0" w:name="_GoBack"/>
            <w:bookmarkEnd w:id="0"/>
          </w:p>
        </w:tc>
        <w:tc>
          <w:tcPr>
            <w:tcW w:w="710" w:type="dxa"/>
            <w:vAlign w:val="center"/>
          </w:tcPr>
          <w:p w:rsidR="00D80ABC" w:rsidRPr="00DF3BF3" w:rsidRDefault="00D80ABC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0" w:type="dxa"/>
            <w:gridSpan w:val="2"/>
            <w:vAlign w:val="center"/>
          </w:tcPr>
          <w:p w:rsidR="00D80ABC" w:rsidRPr="00DF3BF3" w:rsidRDefault="00D80ABC" w:rsidP="005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</w:p>
        </w:tc>
        <w:tc>
          <w:tcPr>
            <w:tcW w:w="1210" w:type="dxa"/>
          </w:tcPr>
          <w:p w:rsidR="00D80ABC" w:rsidRPr="00DF3BF3" w:rsidRDefault="00D80ABC" w:rsidP="00D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9,584</w:t>
            </w:r>
          </w:p>
        </w:tc>
        <w:tc>
          <w:tcPr>
            <w:tcW w:w="1476" w:type="dxa"/>
            <w:gridSpan w:val="2"/>
          </w:tcPr>
          <w:p w:rsidR="00D80ABC" w:rsidRPr="00DF3BF3" w:rsidRDefault="00D80ABC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D80ABC" w:rsidRPr="00DF3BF3" w:rsidRDefault="00D80ABC" w:rsidP="005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10,255</w:t>
            </w:r>
          </w:p>
        </w:tc>
      </w:tr>
      <w:tr w:rsidR="002631B3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2631B3" w:rsidRPr="00DF3BF3" w:rsidRDefault="002631B3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2631B3" w:rsidRPr="00DF3BF3" w:rsidRDefault="002631B3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2631B3" w:rsidRPr="00DF3BF3" w:rsidRDefault="002631B3" w:rsidP="0026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6,347</w:t>
            </w:r>
          </w:p>
        </w:tc>
        <w:tc>
          <w:tcPr>
            <w:tcW w:w="1476" w:type="dxa"/>
          </w:tcPr>
          <w:p w:rsidR="002631B3" w:rsidRPr="00DF3BF3" w:rsidRDefault="002631B3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2631B3" w:rsidRPr="00DF3BF3" w:rsidRDefault="002631B3" w:rsidP="00A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6,791</w:t>
            </w:r>
          </w:p>
        </w:tc>
        <w:tc>
          <w:tcPr>
            <w:tcW w:w="710" w:type="dxa"/>
            <w:vAlign w:val="center"/>
          </w:tcPr>
          <w:p w:rsidR="002631B3" w:rsidRPr="00DF3BF3" w:rsidRDefault="002631B3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631B3" w:rsidRPr="00DF3BF3" w:rsidRDefault="002631B3" w:rsidP="005A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2631B3" w:rsidRPr="00DF3BF3" w:rsidRDefault="002631B3" w:rsidP="005A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631B3" w:rsidRPr="00DF3BF3" w:rsidRDefault="002631B3" w:rsidP="005A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631B3" w:rsidRPr="00DF3BF3" w:rsidRDefault="002631B3" w:rsidP="005A7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341" w:rsidRPr="00DF3BF3" w:rsidTr="007A6637">
        <w:trPr>
          <w:trHeight w:val="589"/>
        </w:trPr>
        <w:tc>
          <w:tcPr>
            <w:tcW w:w="15417" w:type="dxa"/>
            <w:gridSpan w:val="13"/>
          </w:tcPr>
          <w:p w:rsidR="007163AA" w:rsidRPr="00DF3BF3" w:rsidRDefault="00BD0341" w:rsidP="00BD0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t xml:space="preserve">1.2 </w:t>
            </w:r>
            <w:r w:rsidR="002C7399" w:rsidRPr="00DF3BF3">
              <w:rPr>
                <w:rFonts w:ascii="Times New Roman" w:hAnsi="Times New Roman" w:cs="Times New Roman"/>
                <w:b/>
                <w:sz w:val="28"/>
              </w:rPr>
              <w:t xml:space="preserve">Ввод жилья в рамках мероприятия по стимулированию программ развития жилищного строительства, </w:t>
            </w:r>
          </w:p>
          <w:p w:rsidR="00BD0341" w:rsidRPr="00DF3BF3" w:rsidRDefault="002C7399" w:rsidP="00BD0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t>тыс. кв. м.</w:t>
            </w:r>
          </w:p>
        </w:tc>
      </w:tr>
      <w:tr w:rsidR="00BD0341" w:rsidRPr="00DF3BF3" w:rsidTr="007A6637">
        <w:trPr>
          <w:trHeight w:val="559"/>
        </w:trPr>
        <w:tc>
          <w:tcPr>
            <w:tcW w:w="533" w:type="dxa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DF3BF3" w:rsidRDefault="00BD0341" w:rsidP="00731A7F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708" w:type="dxa"/>
            <w:gridSpan w:val="2"/>
            <w:vMerge w:val="restart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DF3BF3" w:rsidTr="007A6637">
        <w:trPr>
          <w:trHeight w:val="386"/>
        </w:trPr>
        <w:tc>
          <w:tcPr>
            <w:tcW w:w="533" w:type="dxa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08" w:type="dxa"/>
            <w:gridSpan w:val="2"/>
            <w:vMerge/>
          </w:tcPr>
          <w:p w:rsidR="00BD0341" w:rsidRPr="00DF3BF3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vAlign w:val="center"/>
          </w:tcPr>
          <w:p w:rsidR="00894162" w:rsidRPr="00DF3BF3" w:rsidRDefault="00894162" w:rsidP="0089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40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</w:t>
            </w:r>
            <w:r w:rsidR="00407F00" w:rsidRPr="00DF3B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7,714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83,490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407F00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64,834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64,788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proofErr w:type="gramStart"/>
            <w:r w:rsidRPr="00DF3BF3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399" w:rsidRPr="00DF3BF3" w:rsidTr="007A6637">
        <w:tblPrEx>
          <w:tblLook w:val="04A0" w:firstRow="1" w:lastRow="0" w:firstColumn="1" w:lastColumn="0" w:noHBand="0" w:noVBand="1"/>
        </w:tblPrEx>
        <w:tc>
          <w:tcPr>
            <w:tcW w:w="15417" w:type="dxa"/>
            <w:gridSpan w:val="13"/>
          </w:tcPr>
          <w:p w:rsidR="00DF3BF3" w:rsidRDefault="00DF3BF3" w:rsidP="00096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F3BF3" w:rsidRPr="00DF3BF3" w:rsidRDefault="00DF3BF3" w:rsidP="00096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C7399" w:rsidRPr="00DF3BF3" w:rsidRDefault="002C7399" w:rsidP="000969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lastRenderedPageBreak/>
              <w:t>1.2 Ввод жилья в рамках мероприятия по стимулированию программ развития жилищного строительства, тыс. кв. м.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94162" w:rsidRPr="00DF3BF3" w:rsidRDefault="00894162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94162" w:rsidRPr="00DF3BF3" w:rsidRDefault="00894162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94162" w:rsidRPr="00DF3BF3" w:rsidRDefault="00894162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94162" w:rsidRPr="00DF3BF3" w:rsidRDefault="00894162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vAlign w:val="center"/>
          </w:tcPr>
          <w:p w:rsidR="00894162" w:rsidRPr="00DF3BF3" w:rsidRDefault="00407F00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2,622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9,200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162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94162" w:rsidRPr="00DF3BF3" w:rsidRDefault="00894162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894162" w:rsidRPr="00DF3BF3" w:rsidRDefault="00894162" w:rsidP="005A7D19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894162" w:rsidRPr="00DF3BF3" w:rsidRDefault="00894162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94162" w:rsidRPr="00DF3BF3" w:rsidRDefault="00894162" w:rsidP="005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F3" w:rsidRPr="00C42CEA" w:rsidRDefault="00DF3BF3" w:rsidP="00DF3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BF3" w:rsidRPr="00DF3BF3" w:rsidRDefault="00DF3BF3" w:rsidP="00DF3B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3BF3">
        <w:rPr>
          <w:rFonts w:ascii="Times New Roman" w:hAnsi="Times New Roman" w:cs="Times New Roman"/>
          <w:sz w:val="28"/>
        </w:rPr>
        <w:t>Показатель 2</w:t>
      </w:r>
      <w:r w:rsidRPr="00DF3BF3">
        <w:rPr>
          <w:rFonts w:ascii="Times New Roman" w:hAnsi="Times New Roman" w:cs="Times New Roman"/>
        </w:rPr>
        <w:t xml:space="preserve"> </w:t>
      </w:r>
      <w:r w:rsidRPr="00DF3BF3">
        <w:rPr>
          <w:rFonts w:ascii="Times New Roman" w:hAnsi="Times New Roman" w:cs="Times New Roman"/>
          <w:sz w:val="28"/>
        </w:rPr>
        <w:t>«Формирование комфортной городской среды»</w:t>
      </w:r>
    </w:p>
    <w:p w:rsidR="00DF3BF3" w:rsidRPr="00C42CEA" w:rsidRDefault="00DF3BF3" w:rsidP="00DF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DF3BF3" w:rsidRPr="00DF3BF3" w:rsidTr="001C501D">
        <w:trPr>
          <w:trHeight w:val="572"/>
        </w:trPr>
        <w:tc>
          <w:tcPr>
            <w:tcW w:w="15066" w:type="dxa"/>
            <w:gridSpan w:val="10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b/>
                <w:sz w:val="28"/>
              </w:rPr>
              <w:t>2.1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</w:tr>
      <w:tr w:rsidR="00DF3BF3" w:rsidRPr="00DF3BF3" w:rsidTr="001C501D">
        <w:trPr>
          <w:trHeight w:val="559"/>
        </w:trPr>
        <w:tc>
          <w:tcPr>
            <w:tcW w:w="533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F3BF3" w:rsidRPr="00DF3BF3" w:rsidRDefault="00DF3BF3" w:rsidP="001C501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DF3BF3" w:rsidRPr="00DF3BF3" w:rsidTr="001C501D">
        <w:trPr>
          <w:trHeight w:val="377"/>
        </w:trPr>
        <w:tc>
          <w:tcPr>
            <w:tcW w:w="533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  <w:highlight w:val="yellow"/>
              </w:rPr>
            </w:pPr>
            <w:r w:rsidRPr="00DF3BF3">
              <w:rPr>
                <w:rFonts w:ascii="Times New Roman" w:hAnsi="Times New Roman" w:cs="Times New Roman"/>
                <w:highlight w:val="yellow"/>
              </w:rPr>
              <w:t>САМАРА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BF3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BF3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proofErr w:type="gramStart"/>
            <w:r w:rsidRPr="00DF3BF3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BF3" w:rsidRPr="00DF3BF3" w:rsidTr="001C501D">
        <w:trPr>
          <w:trHeight w:val="572"/>
        </w:trPr>
        <w:tc>
          <w:tcPr>
            <w:tcW w:w="15066" w:type="dxa"/>
            <w:gridSpan w:val="10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F3BF3">
              <w:rPr>
                <w:rFonts w:ascii="Times New Roman" w:hAnsi="Times New Roman" w:cs="Times New Roman"/>
                <w:b/>
                <w:sz w:val="28"/>
              </w:rPr>
              <w:t>2.2 Реализованы мероприятия по благоустройству, предусмотренные государственными муниципальными) программами формирования современной городской среды (количество обустроенных дворовых территорий)</w:t>
            </w:r>
            <w:proofErr w:type="gramEnd"/>
          </w:p>
        </w:tc>
      </w:tr>
      <w:tr w:rsidR="00DF3BF3" w:rsidRPr="00DF3BF3" w:rsidTr="001C501D">
        <w:trPr>
          <w:trHeight w:val="559"/>
        </w:trPr>
        <w:tc>
          <w:tcPr>
            <w:tcW w:w="533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F3BF3" w:rsidRPr="00DF3BF3" w:rsidRDefault="00DF3BF3" w:rsidP="001C501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DF3BF3" w:rsidRPr="00DF3BF3" w:rsidTr="001C501D">
        <w:trPr>
          <w:trHeight w:val="377"/>
        </w:trPr>
        <w:tc>
          <w:tcPr>
            <w:tcW w:w="533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proofErr w:type="gramStart"/>
            <w:r w:rsidRPr="00DF3BF3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BF3" w:rsidRPr="00DF3BF3" w:rsidTr="001C501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DF3BF3" w:rsidRPr="00DF3BF3" w:rsidRDefault="00DF3BF3" w:rsidP="001C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3BF3" w:rsidRPr="00DF3BF3" w:rsidRDefault="00DF3BF3" w:rsidP="001C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F3" w:rsidRPr="00DF3BF3" w:rsidRDefault="00DF3BF3" w:rsidP="00DF3B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1400" w:rsidRDefault="00DF3BF3" w:rsidP="00DF3B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3</w:t>
      </w:r>
      <w:r w:rsidR="007A6637" w:rsidRPr="00DF3BF3">
        <w:rPr>
          <w:rFonts w:ascii="Times New Roman" w:hAnsi="Times New Roman" w:cs="Times New Roman"/>
          <w:sz w:val="28"/>
        </w:rPr>
        <w:t>. «</w:t>
      </w:r>
      <w:r w:rsidR="00E52947" w:rsidRPr="00DF3BF3">
        <w:rPr>
          <w:rFonts w:ascii="Times New Roman" w:hAnsi="Times New Roman" w:cs="Times New Roman"/>
          <w:sz w:val="28"/>
        </w:rPr>
        <w:t>Обеспечение устойчивого сокращения непригодного для проживания жилищного фонда</w:t>
      </w:r>
      <w:r w:rsidR="007A6637" w:rsidRPr="00DF3BF3">
        <w:rPr>
          <w:rFonts w:ascii="Times New Roman" w:hAnsi="Times New Roman" w:cs="Times New Roman"/>
          <w:sz w:val="28"/>
        </w:rPr>
        <w:t>»</w:t>
      </w:r>
    </w:p>
    <w:p w:rsidR="00DF3BF3" w:rsidRPr="00DF3BF3" w:rsidRDefault="00DF3BF3" w:rsidP="00DF3B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708"/>
      </w:tblGrid>
      <w:tr w:rsidR="00481400" w:rsidRPr="00DF3BF3" w:rsidTr="0059518F">
        <w:trPr>
          <w:trHeight w:val="309"/>
        </w:trPr>
        <w:tc>
          <w:tcPr>
            <w:tcW w:w="15417" w:type="dxa"/>
            <w:gridSpan w:val="10"/>
          </w:tcPr>
          <w:p w:rsidR="00481400" w:rsidRPr="00DF3BF3" w:rsidRDefault="00DF3BF3" w:rsidP="007A66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81400" w:rsidRPr="00DF3BF3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E52947" w:rsidRPr="00DF3BF3">
              <w:rPr>
                <w:rFonts w:ascii="Times New Roman" w:hAnsi="Times New Roman" w:cs="Times New Roman"/>
                <w:b/>
                <w:sz w:val="28"/>
              </w:rPr>
              <w:t>Количество квадратных метров, расселенного непригодного для проживания жилищного фонда, кв.</w:t>
            </w:r>
            <w:r w:rsidR="00114ADE" w:rsidRPr="00DF3BF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52947" w:rsidRPr="00DF3BF3">
              <w:rPr>
                <w:rFonts w:ascii="Times New Roman" w:hAnsi="Times New Roman" w:cs="Times New Roman"/>
                <w:b/>
                <w:sz w:val="28"/>
              </w:rPr>
              <w:t>м.</w:t>
            </w:r>
          </w:p>
        </w:tc>
      </w:tr>
      <w:tr w:rsidR="00481400" w:rsidRPr="00DF3BF3" w:rsidTr="0059518F">
        <w:trPr>
          <w:trHeight w:val="451"/>
        </w:trPr>
        <w:tc>
          <w:tcPr>
            <w:tcW w:w="533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81400" w:rsidRPr="00DF3BF3" w:rsidRDefault="00481400" w:rsidP="00424AB9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708" w:type="dxa"/>
            <w:vMerge w:val="restart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481400" w:rsidRPr="00DF3BF3" w:rsidTr="007A6637">
        <w:trPr>
          <w:trHeight w:val="386"/>
        </w:trPr>
        <w:tc>
          <w:tcPr>
            <w:tcW w:w="533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08" w:type="dxa"/>
            <w:vMerge/>
          </w:tcPr>
          <w:p w:rsidR="00481400" w:rsidRPr="00DF3BF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5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6" w:type="dxa"/>
            <w:vAlign w:val="center"/>
          </w:tcPr>
          <w:p w:rsidR="005862E7" w:rsidRPr="00DF3BF3" w:rsidRDefault="005862E7" w:rsidP="0058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180,70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396,30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EC14FC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676,50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950,98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986922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364,4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450,90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18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2 639,20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58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11 917,40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352,80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917,30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22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7 068,57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230,10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289,31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2 832,20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3C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5 504,47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EC14FC" w:rsidP="000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2 037,40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proofErr w:type="gramStart"/>
            <w:r w:rsidRPr="00DF3BF3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EC14FC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1 832,40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4F1986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45,40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2B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833,40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EC14FC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295,80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vAlign w:val="center"/>
          </w:tcPr>
          <w:p w:rsidR="005862E7" w:rsidRPr="00DF3BF3" w:rsidRDefault="00976A11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551,60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986922" w:rsidP="000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425,66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0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8" w:type="dxa"/>
            <w:vAlign w:val="center"/>
          </w:tcPr>
          <w:p w:rsidR="005862E7" w:rsidRPr="00DF3BF3" w:rsidRDefault="00A23E26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200,50</w:t>
            </w:r>
          </w:p>
        </w:tc>
      </w:tr>
      <w:tr w:rsidR="005862E7" w:rsidRPr="00DF3BF3" w:rsidTr="007A663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3BF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5862E7" w:rsidRPr="00DF3BF3" w:rsidRDefault="005862E7" w:rsidP="00E610B0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5862E7" w:rsidRPr="00DF3BF3" w:rsidRDefault="005862E7">
            <w:pPr>
              <w:rPr>
                <w:rFonts w:ascii="Times New Roman" w:hAnsi="Times New Roman" w:cs="Times New Roman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9" w:type="dxa"/>
            <w:vAlign w:val="center"/>
          </w:tcPr>
          <w:p w:rsidR="005862E7" w:rsidRPr="00DF3BF3" w:rsidRDefault="005862E7" w:rsidP="00E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5862E7" w:rsidRPr="00DF3BF3" w:rsidRDefault="005862E7" w:rsidP="00424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862E7" w:rsidRPr="00DF3BF3" w:rsidRDefault="005862E7" w:rsidP="005A7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862E7" w:rsidRPr="00DF3BF3" w:rsidRDefault="005862E7" w:rsidP="00424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398F" w:rsidRPr="00DF3BF3" w:rsidRDefault="0048398F" w:rsidP="00093DB6">
      <w:pPr>
        <w:rPr>
          <w:rFonts w:ascii="Times New Roman" w:hAnsi="Times New Roman" w:cs="Times New Roman"/>
          <w:b/>
          <w:sz w:val="28"/>
        </w:rPr>
      </w:pPr>
    </w:p>
    <w:sectPr w:rsidR="0048398F" w:rsidRPr="00DF3BF3" w:rsidSect="00DF3BF3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84" w:rsidRDefault="000D5984" w:rsidP="00BD0341">
      <w:pPr>
        <w:spacing w:after="0" w:line="240" w:lineRule="auto"/>
      </w:pPr>
      <w:r>
        <w:separator/>
      </w:r>
    </w:p>
  </w:endnote>
  <w:endnote w:type="continuationSeparator" w:id="0">
    <w:p w:rsidR="000D5984" w:rsidRDefault="000D5984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EC14FC" w:rsidRDefault="00EC14FC" w:rsidP="00DF3B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84" w:rsidRDefault="000D5984" w:rsidP="00BD0341">
      <w:pPr>
        <w:spacing w:after="0" w:line="240" w:lineRule="auto"/>
      </w:pPr>
      <w:r>
        <w:separator/>
      </w:r>
    </w:p>
  </w:footnote>
  <w:footnote w:type="continuationSeparator" w:id="0">
    <w:p w:rsidR="000D5984" w:rsidRDefault="000D5984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0C81"/>
    <w:multiLevelType w:val="hybridMultilevel"/>
    <w:tmpl w:val="399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93DB6"/>
    <w:rsid w:val="0009692D"/>
    <w:rsid w:val="000A146F"/>
    <w:rsid w:val="000C1341"/>
    <w:rsid w:val="000D5984"/>
    <w:rsid w:val="000D70AF"/>
    <w:rsid w:val="000E2128"/>
    <w:rsid w:val="00101544"/>
    <w:rsid w:val="00114ADE"/>
    <w:rsid w:val="00115E27"/>
    <w:rsid w:val="00130D33"/>
    <w:rsid w:val="00136A5C"/>
    <w:rsid w:val="00147E87"/>
    <w:rsid w:val="00167C7C"/>
    <w:rsid w:val="00176432"/>
    <w:rsid w:val="00183212"/>
    <w:rsid w:val="001A7644"/>
    <w:rsid w:val="001E7E65"/>
    <w:rsid w:val="00222CDC"/>
    <w:rsid w:val="00224762"/>
    <w:rsid w:val="002257BC"/>
    <w:rsid w:val="00245950"/>
    <w:rsid w:val="002631B3"/>
    <w:rsid w:val="00267166"/>
    <w:rsid w:val="00277F4E"/>
    <w:rsid w:val="002A6F4A"/>
    <w:rsid w:val="002B4D41"/>
    <w:rsid w:val="002C7399"/>
    <w:rsid w:val="002D0FD9"/>
    <w:rsid w:val="00361B4D"/>
    <w:rsid w:val="00370570"/>
    <w:rsid w:val="00371EB5"/>
    <w:rsid w:val="00385D25"/>
    <w:rsid w:val="003961F1"/>
    <w:rsid w:val="003A0E34"/>
    <w:rsid w:val="003A4635"/>
    <w:rsid w:val="003C6CD0"/>
    <w:rsid w:val="00407F00"/>
    <w:rsid w:val="00424AB9"/>
    <w:rsid w:val="00424CA7"/>
    <w:rsid w:val="00430FCD"/>
    <w:rsid w:val="00436F3E"/>
    <w:rsid w:val="00437E7C"/>
    <w:rsid w:val="0047239E"/>
    <w:rsid w:val="00476124"/>
    <w:rsid w:val="00481400"/>
    <w:rsid w:val="0048398F"/>
    <w:rsid w:val="004859FC"/>
    <w:rsid w:val="004A07C8"/>
    <w:rsid w:val="004A76E0"/>
    <w:rsid w:val="004B5DBC"/>
    <w:rsid w:val="004E7929"/>
    <w:rsid w:val="004F1986"/>
    <w:rsid w:val="00504BA1"/>
    <w:rsid w:val="005235E2"/>
    <w:rsid w:val="0052655D"/>
    <w:rsid w:val="005862E7"/>
    <w:rsid w:val="0059518F"/>
    <w:rsid w:val="005A7D19"/>
    <w:rsid w:val="005B360A"/>
    <w:rsid w:val="005C7A6D"/>
    <w:rsid w:val="005D6B9E"/>
    <w:rsid w:val="005E6DB7"/>
    <w:rsid w:val="005E7C88"/>
    <w:rsid w:val="005F4473"/>
    <w:rsid w:val="00604320"/>
    <w:rsid w:val="0060758D"/>
    <w:rsid w:val="00652D4C"/>
    <w:rsid w:val="0066391D"/>
    <w:rsid w:val="00680383"/>
    <w:rsid w:val="00681541"/>
    <w:rsid w:val="006860B4"/>
    <w:rsid w:val="00691EDB"/>
    <w:rsid w:val="00692196"/>
    <w:rsid w:val="00696C78"/>
    <w:rsid w:val="006A3BC4"/>
    <w:rsid w:val="006A74C0"/>
    <w:rsid w:val="006B3D07"/>
    <w:rsid w:val="006D395D"/>
    <w:rsid w:val="006E0544"/>
    <w:rsid w:val="006E18D5"/>
    <w:rsid w:val="006F1F1B"/>
    <w:rsid w:val="006F78AB"/>
    <w:rsid w:val="007163AA"/>
    <w:rsid w:val="00731A7F"/>
    <w:rsid w:val="007337CC"/>
    <w:rsid w:val="00745AC1"/>
    <w:rsid w:val="00755C88"/>
    <w:rsid w:val="007729A2"/>
    <w:rsid w:val="00797D84"/>
    <w:rsid w:val="007A6637"/>
    <w:rsid w:val="007B5BAF"/>
    <w:rsid w:val="007D7A92"/>
    <w:rsid w:val="007E6CEF"/>
    <w:rsid w:val="007E707C"/>
    <w:rsid w:val="007E7B82"/>
    <w:rsid w:val="00805CC2"/>
    <w:rsid w:val="008111A1"/>
    <w:rsid w:val="008322F8"/>
    <w:rsid w:val="008469CA"/>
    <w:rsid w:val="00865F8E"/>
    <w:rsid w:val="00894162"/>
    <w:rsid w:val="00897CE5"/>
    <w:rsid w:val="008D0624"/>
    <w:rsid w:val="008E7162"/>
    <w:rsid w:val="00965FB7"/>
    <w:rsid w:val="00976A11"/>
    <w:rsid w:val="0098404D"/>
    <w:rsid w:val="00986922"/>
    <w:rsid w:val="009A472F"/>
    <w:rsid w:val="009C2051"/>
    <w:rsid w:val="00A11081"/>
    <w:rsid w:val="00A23E26"/>
    <w:rsid w:val="00A24D7D"/>
    <w:rsid w:val="00A351BD"/>
    <w:rsid w:val="00A4060D"/>
    <w:rsid w:val="00A46BFC"/>
    <w:rsid w:val="00A859D0"/>
    <w:rsid w:val="00A90180"/>
    <w:rsid w:val="00AB48E9"/>
    <w:rsid w:val="00AD23EA"/>
    <w:rsid w:val="00AD3E86"/>
    <w:rsid w:val="00AD4BAA"/>
    <w:rsid w:val="00AF349A"/>
    <w:rsid w:val="00B31A3C"/>
    <w:rsid w:val="00B31C4C"/>
    <w:rsid w:val="00BA658B"/>
    <w:rsid w:val="00BB67A9"/>
    <w:rsid w:val="00BC5041"/>
    <w:rsid w:val="00BD0341"/>
    <w:rsid w:val="00BD075B"/>
    <w:rsid w:val="00BD25F4"/>
    <w:rsid w:val="00C03DE4"/>
    <w:rsid w:val="00C42CEA"/>
    <w:rsid w:val="00C504D7"/>
    <w:rsid w:val="00C65478"/>
    <w:rsid w:val="00C66BCB"/>
    <w:rsid w:val="00C847AC"/>
    <w:rsid w:val="00C84BC6"/>
    <w:rsid w:val="00C8736E"/>
    <w:rsid w:val="00C94FB6"/>
    <w:rsid w:val="00CE599C"/>
    <w:rsid w:val="00D66B8F"/>
    <w:rsid w:val="00D719F2"/>
    <w:rsid w:val="00D80ABC"/>
    <w:rsid w:val="00DA00C9"/>
    <w:rsid w:val="00DB7F8F"/>
    <w:rsid w:val="00DE6E21"/>
    <w:rsid w:val="00DF3BF3"/>
    <w:rsid w:val="00E14F03"/>
    <w:rsid w:val="00E25D4B"/>
    <w:rsid w:val="00E52947"/>
    <w:rsid w:val="00E610B0"/>
    <w:rsid w:val="00E71755"/>
    <w:rsid w:val="00E7221E"/>
    <w:rsid w:val="00E74FDF"/>
    <w:rsid w:val="00E81055"/>
    <w:rsid w:val="00EB5232"/>
    <w:rsid w:val="00EC14FC"/>
    <w:rsid w:val="00EC3714"/>
    <w:rsid w:val="00F06C02"/>
    <w:rsid w:val="00F16B5D"/>
    <w:rsid w:val="00F2280C"/>
    <w:rsid w:val="00F36665"/>
    <w:rsid w:val="00F64CED"/>
    <w:rsid w:val="00F83416"/>
    <w:rsid w:val="00FA45AF"/>
    <w:rsid w:val="00FC2343"/>
    <w:rsid w:val="00FC4C8F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BC07-9B69-4FF1-9D62-251EC26C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Королёва </cp:lastModifiedBy>
  <cp:revision>6</cp:revision>
  <cp:lastPrinted>2020-10-29T06:59:00Z</cp:lastPrinted>
  <dcterms:created xsi:type="dcterms:W3CDTF">2020-11-27T08:08:00Z</dcterms:created>
  <dcterms:modified xsi:type="dcterms:W3CDTF">2020-12-03T11:21:00Z</dcterms:modified>
</cp:coreProperties>
</file>